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B9" w:rsidRPr="00AF16B9" w:rsidRDefault="00AF16B9" w:rsidP="00AF16B9">
      <w:pPr>
        <w:spacing w:after="24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hyperlink r:id="rId5" w:tooltip="Koronawirus. NOWE OGRANICZENIA [AKTUALIZACJA]" w:history="1">
        <w:r w:rsidR="005057C2">
          <w:rPr>
            <w:rStyle w:val="Hipercze"/>
            <w:rFonts w:ascii="Arial" w:hAnsi="Arial" w:cs="Arial"/>
            <w:b/>
            <w:bCs/>
            <w:color w:val="E9522A"/>
            <w:sz w:val="24"/>
            <w:szCs w:val="24"/>
            <w:u w:val="none"/>
          </w:rPr>
          <w:t>KORONAWIRUS -</w:t>
        </w:r>
        <w:bookmarkStart w:id="0" w:name="_GoBack"/>
        <w:bookmarkEnd w:id="0"/>
        <w:r w:rsidR="00977C5B" w:rsidRPr="00AF16B9">
          <w:rPr>
            <w:rStyle w:val="Hipercze"/>
            <w:rFonts w:ascii="Arial" w:hAnsi="Arial" w:cs="Arial"/>
            <w:b/>
            <w:bCs/>
            <w:color w:val="E9522A"/>
            <w:sz w:val="24"/>
            <w:szCs w:val="24"/>
            <w:u w:val="none"/>
          </w:rPr>
          <w:t xml:space="preserve"> NOWE OGRANICZENIA </w:t>
        </w:r>
      </w:hyperlink>
    </w:p>
    <w:p w:rsidR="00AF16B9" w:rsidRPr="00AF16B9" w:rsidRDefault="00AF16B9" w:rsidP="00AF16B9">
      <w:pPr>
        <w:spacing w:after="24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1B1B1B"/>
          <w:lang w:eastAsia="pl-PL"/>
        </w:rPr>
        <w:t>Wprowadzamy kolejne ograniczenia w związku z koronawirusem. Od 1 kwietnia do odwołania każda osoba do 18 roku życia z domu wyjdzie tylko pod opieką dorosłego opiekuna, a parki, bulwary, czy plaże będą zamknięte. Za złamanie zakazów grozi kara od 5 do nawet 30 tys. zł. Oprócz tego zmieniamy zasady robienia zakupów w sklepach stacjonarnych i zawieszamy działalność salonów fryzjerskich, kosmetycznych i tatuaży. Co jeszcze się zmienia?</w:t>
      </w:r>
    </w:p>
    <w:p w:rsidR="00AF16B9" w:rsidRPr="00AF16B9" w:rsidRDefault="00AF16B9" w:rsidP="00AF16B9">
      <w:pPr>
        <w:spacing w:after="24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1B1B1B"/>
          <w:lang w:eastAsia="pl-PL"/>
        </w:rPr>
        <w:t xml:space="preserve">Żeby opanować rozprzestrzenianie się wirusa w Polsce, jesteśmy zmuszeni podjąć kolejne kroki. Większość Polaków stosuje się do wydawanych zaleceń, jednak wciąż zdarzają się sytuacje, które narażają nas wszystkich na ryzyko zarażenia. Przykłady z innych krajów pokazują, że kluczem do ograniczenia zakażeń jest maksymalne ograniczenie kontaktów. </w:t>
      </w:r>
      <w:r>
        <w:rPr>
          <w:rFonts w:ascii="Arial" w:eastAsia="Times New Roman" w:hAnsi="Arial" w:cs="Arial"/>
          <w:color w:val="1B1B1B"/>
          <w:lang w:eastAsia="pl-PL"/>
        </w:rPr>
        <w:t xml:space="preserve">             </w:t>
      </w:r>
      <w:r w:rsidRPr="00AF16B9">
        <w:rPr>
          <w:rFonts w:ascii="Arial" w:eastAsia="Times New Roman" w:hAnsi="Arial" w:cs="Arial"/>
          <w:color w:val="1B1B1B"/>
          <w:lang w:eastAsia="pl-PL"/>
        </w:rPr>
        <w:t>Za wszelką cenę musimy zahamować tempo, w jakim dochodzi do dalszej transmisji wirusa. Bądźmy ostrożni i stosujmy się do nowych zasad!</w:t>
      </w:r>
    </w:p>
    <w:p w:rsidR="00AF16B9" w:rsidRPr="00AF16B9" w:rsidRDefault="00AF16B9" w:rsidP="00AF16B9">
      <w:pPr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1B1B1B"/>
          <w:lang w:eastAsia="pl-PL"/>
        </w:rPr>
        <w:t>Zwłaszcza, że największa fala zachorowań przed nami.</w:t>
      </w:r>
    </w:p>
    <w:p w:rsidR="00AF16B9" w:rsidRPr="00AF16B9" w:rsidRDefault="00AF16B9" w:rsidP="00AF16B9">
      <w:pPr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1B1B1B"/>
          <w:lang w:eastAsia="pl-PL"/>
        </w:rPr>
        <w:t>Zwłaszcza, że za złamanie zasad grozi grzywna w wysokości od 5 tys. do 30 tysięcy złotych.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Ograniczenia w liczbie klientów w sklepach, na targach, na poczcie (od 1.04.2020 r.)</w:t>
      </w:r>
    </w:p>
    <w:p w:rsidR="00AF16B9" w:rsidRPr="00AF16B9" w:rsidRDefault="00AF16B9" w:rsidP="00AF16B9">
      <w:pPr>
        <w:numPr>
          <w:ilvl w:val="0"/>
          <w:numId w:val="1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Sklepy i punkty usługowe – 3 osoby na kasę lub stanowisko do płacenia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Do każdego sklepu (zarówno małego, jak i wielkopowierzchniowego), a także do każdego lokalu usługowego może wejść maksymalnie tyle osób, ile wynosi iloczyn liczby wszystkich kas i liczby 3.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PRZYKŁAD</w:t>
      </w:r>
      <w:r w:rsidRPr="00AF16B9">
        <w:rPr>
          <w:rFonts w:ascii="Arial" w:eastAsia="Times New Roman" w:hAnsi="Arial" w:cs="Arial"/>
          <w:color w:val="222222"/>
          <w:lang w:eastAsia="pl-PL"/>
        </w:rPr>
        <w:t xml:space="preserve"> To znaczy, że jeśli w sklepie jest 5 kas, to w jednym momencie na terenie sklepu może przebywać 15 klientów.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 xml:space="preserve">PRZYKŁAD </w:t>
      </w:r>
      <w:r w:rsidRPr="00AF16B9">
        <w:rPr>
          <w:rFonts w:ascii="Arial" w:eastAsia="Times New Roman" w:hAnsi="Arial" w:cs="Arial"/>
          <w:color w:val="222222"/>
          <w:lang w:eastAsia="pl-PL"/>
        </w:rPr>
        <w:t>Jeśli w banku</w:t>
      </w: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 xml:space="preserve"> </w:t>
      </w:r>
      <w:r w:rsidRPr="00AF16B9">
        <w:rPr>
          <w:rFonts w:ascii="Arial" w:eastAsia="Times New Roman" w:hAnsi="Arial" w:cs="Arial"/>
          <w:color w:val="222222"/>
          <w:lang w:eastAsia="pl-PL"/>
        </w:rPr>
        <w:t xml:space="preserve">są 3 stanowiska obsługi, to w jednym momencie na terenie banku może przebywać 9 osób. 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Ważne! Liczy się ogólna liczba kas, a nie tych, które są czynne.</w:t>
      </w:r>
    </w:p>
    <w:p w:rsidR="00AF16B9" w:rsidRPr="00AF16B9" w:rsidRDefault="00AF16B9" w:rsidP="00AF16B9">
      <w:pPr>
        <w:numPr>
          <w:ilvl w:val="0"/>
          <w:numId w:val="2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Targowisko – 3 klientów na 1 punkt handlowy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Podobne zaostrzenia dotkną także targów, straganów i bazarków. Z tą różnicą, że liczba osób przebywających na targu nie może być większa niż trzykrotność liczby punktów handlowych.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PRZYKŁAD</w:t>
      </w:r>
      <w:r w:rsidRPr="00AF16B9">
        <w:rPr>
          <w:rFonts w:ascii="Arial" w:eastAsia="Times New Roman" w:hAnsi="Arial" w:cs="Arial"/>
          <w:color w:val="222222"/>
          <w:lang w:eastAsia="pl-PL"/>
        </w:rPr>
        <w:t xml:space="preserve"> Jeśli więc na osiedlowym bazarze jest 20 takich punktów, to na jego terenie może przebywać w jednym momencie maksymalnie 60 klientów.</w:t>
      </w:r>
    </w:p>
    <w:p w:rsidR="00AF16B9" w:rsidRPr="00AF16B9" w:rsidRDefault="00AF16B9" w:rsidP="00AF16B9">
      <w:pPr>
        <w:numPr>
          <w:ilvl w:val="0"/>
          <w:numId w:val="3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Placówki pocztowe – 2 osoby na 1 okienko pocztowe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Na terenie poczty może przebywać w jednym momencie tyle osób, ile wynosi liczba okienek pocztowych pomnożona przez 2.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PRZYKŁAD</w:t>
      </w:r>
      <w:r w:rsidRPr="00AF16B9">
        <w:rPr>
          <w:rFonts w:ascii="Arial" w:eastAsia="Times New Roman" w:hAnsi="Arial" w:cs="Arial"/>
          <w:color w:val="222222"/>
          <w:lang w:eastAsia="pl-PL"/>
        </w:rPr>
        <w:t xml:space="preserve"> Jeśli w placówce jest 5 okienek, wówczas w jednym momencie na jej terenie może przebywać 10 osób. 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Ograniczenie funkcjonowania sklepów budowlanych i nowe obowiązki dla wszystkich sklepów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W weekendy wielkopowierzchniowe sklepy budowlane będą zamknięte.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Natomiast wszystkie sklepy będą się musiały dostosować do nowych, ostrzejszych zasad bezpieczeństwa:</w:t>
      </w:r>
    </w:p>
    <w:p w:rsidR="00AF16B9" w:rsidRPr="00AF16B9" w:rsidRDefault="00AF16B9" w:rsidP="00AF16B9">
      <w:pPr>
        <w:numPr>
          <w:ilvl w:val="0"/>
          <w:numId w:val="4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od 2 kwietnia (czwartek) wszyscy klienci będą robić zakupy w jednorazowych rękawiczkach,</w:t>
      </w:r>
    </w:p>
    <w:p w:rsidR="00AF16B9" w:rsidRPr="00AF16B9" w:rsidRDefault="00AF16B9" w:rsidP="00AF16B9">
      <w:pPr>
        <w:numPr>
          <w:ilvl w:val="0"/>
          <w:numId w:val="4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w godzinach od 10:00 do 12:00 sklepy i punkty usługowe mogą przyjmować i obsługiwać jedynie osoby powyżej 65 roku życia.  W pozostałych godzinach sklepy i lokale usługowe są dostępne dla wszystkich. W tym dla osób powyżej 65. roku życia.</w:t>
      </w:r>
    </w:p>
    <w:p w:rsid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Zamknięte hotele i inne miejsca noclegowe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 xml:space="preserve">Hotele i inne miejsca noclegowe (działające na zasadzie wynajmu krótkoterminowego) zostają zamknięte. Mogą one funkcjonować tylko i wyłącznie wtedy, gdy przebywają w nich osoby 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  </w:t>
      </w:r>
      <w:r w:rsidRPr="00AF16B9">
        <w:rPr>
          <w:rFonts w:ascii="Arial" w:eastAsia="Times New Roman" w:hAnsi="Arial" w:cs="Arial"/>
          <w:color w:val="222222"/>
          <w:lang w:eastAsia="pl-PL"/>
        </w:rPr>
        <w:t>w kwarantannie lub izolacji, a także gdy przebywa w nich personel medyczny.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 xml:space="preserve">Ważne! Goście, którzy przebywają w tych obiektach w momencie wejścia w życie nowych przepisów, muszą się wykwaterować do czwartku, 2 kwietnia 2020 roku. 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Nie dotyczy to jednak osób, które są w delegacji i korzystają z usług noclegowych w ramach wykonywania obowiązków służbowych. Dla tych osób hotele pozostają otwarte.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Automatyczna kwarantanna dla bliskich osób w kwarantannie (1.04.2020 r.)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 xml:space="preserve">Rozszerzamy listę osób, która będzie podlegała obowiązkowej kwarantannie domowej. Będą nią objęci wszyscy, którzy mieszkają z osobą kierowaną na kwarantannę. Zasady będą obowiązywały osoby, które przebywają w jednym mieszkaniu z osobami kierowanymi 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         </w:t>
      </w:r>
      <w:r w:rsidRPr="00AF16B9">
        <w:rPr>
          <w:rFonts w:ascii="Arial" w:eastAsia="Times New Roman" w:hAnsi="Arial" w:cs="Arial"/>
          <w:color w:val="222222"/>
          <w:lang w:eastAsia="pl-PL"/>
        </w:rPr>
        <w:t>na kwarantannę od środy 1 kwietnia 2020.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PRZYKŁAD</w:t>
      </w:r>
      <w:r w:rsidRPr="00AF16B9">
        <w:rPr>
          <w:rFonts w:ascii="Arial" w:eastAsia="Times New Roman" w:hAnsi="Arial" w:cs="Arial"/>
          <w:color w:val="1B1B1B"/>
          <w:lang w:eastAsia="pl-PL"/>
        </w:rPr>
        <w:t xml:space="preserve"> </w:t>
      </w:r>
      <w:r w:rsidRPr="00AF16B9">
        <w:rPr>
          <w:rFonts w:ascii="Arial" w:eastAsia="Times New Roman" w:hAnsi="Arial" w:cs="Arial"/>
          <w:color w:val="222222"/>
          <w:lang w:eastAsia="pl-PL"/>
        </w:rPr>
        <w:t>Jeśli więc jeden z Twoich domowników (współlokatorów) poddany zostanie kwarantannie od 1 kwietnia 2020 z powodu:</w:t>
      </w:r>
    </w:p>
    <w:p w:rsidR="00AF16B9" w:rsidRPr="00AF16B9" w:rsidRDefault="00AF16B9" w:rsidP="00AF16B9">
      <w:pPr>
        <w:numPr>
          <w:ilvl w:val="0"/>
          <w:numId w:val="5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powrotu z zagranicy</w:t>
      </w:r>
    </w:p>
    <w:p w:rsidR="00AF16B9" w:rsidRPr="00AF16B9" w:rsidRDefault="00AF16B9" w:rsidP="00AF16B9">
      <w:pPr>
        <w:numPr>
          <w:ilvl w:val="0"/>
          <w:numId w:val="5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kontaktu z zarażonym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– Ty również będziesz musiał ją odbyć.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 xml:space="preserve">Zawieszenie rehabilitacji i zamknięcie salonów kosmetycznych i fryzjerskich 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Zamknięte zostają bez wyjątków wszystkie zakłady fryzjerskie, kosmetyczne, salony tatuażu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</w:t>
      </w:r>
      <w:r w:rsidRPr="00AF16B9">
        <w:rPr>
          <w:rFonts w:ascii="Arial" w:eastAsia="Times New Roman" w:hAnsi="Arial" w:cs="Arial"/>
          <w:color w:val="222222"/>
          <w:lang w:eastAsia="pl-PL"/>
        </w:rPr>
        <w:t xml:space="preserve"> i piercingu. Tych usług nie będzie można realizować również poza salonami – np. wizyty w domach nie wchodzą w grę.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 xml:space="preserve">Zawieszamy również wykonywanie zabiegów rehabilitacyjnych i masaży – zarówno 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              </w:t>
      </w:r>
      <w:r w:rsidRPr="00AF16B9">
        <w:rPr>
          <w:rFonts w:ascii="Arial" w:eastAsia="Times New Roman" w:hAnsi="Arial" w:cs="Arial"/>
          <w:color w:val="222222"/>
          <w:lang w:eastAsia="pl-PL"/>
        </w:rPr>
        <w:t>w placówkach publicznych, jak i prywatnych. Wyjątkiem są sytuacje, w których rehabilitacja jest bezwzględnie wymagana stanem zdrowia pacjenta.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Zakaz wychodzenia z domu osób do 18. roku życia bez opieki dorosłego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 xml:space="preserve">Dzieci i młodzież, które nie ukończyły 18 roku życia, nie będą mogły wyjść z domu bez opieki. Tylko obecność rodzica, opiekuna prawnego lub kogoś dorosłego usprawiedliwia ich obecność na ulicy. 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 xml:space="preserve">W mocy nadal jednak pozostają ograniczenia w przemieszczaniu się wszystkich osób. 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          </w:t>
      </w:r>
      <w:r w:rsidRPr="00AF16B9">
        <w:rPr>
          <w:rFonts w:ascii="Arial" w:eastAsia="Times New Roman" w:hAnsi="Arial" w:cs="Arial"/>
          <w:color w:val="222222"/>
          <w:lang w:eastAsia="pl-PL"/>
        </w:rPr>
        <w:t>W dalszym ciągu nie można wychodzić z domu z wyjątkiem:</w:t>
      </w:r>
    </w:p>
    <w:p w:rsidR="00AF16B9" w:rsidRPr="00AF16B9" w:rsidRDefault="00AF16B9" w:rsidP="00AF16B9">
      <w:pPr>
        <w:numPr>
          <w:ilvl w:val="0"/>
          <w:numId w:val="6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dojazdu do pracy</w:t>
      </w:r>
      <w:r w:rsidRPr="00AF16B9">
        <w:rPr>
          <w:rFonts w:ascii="Arial" w:eastAsia="Times New Roman" w:hAnsi="Arial" w:cs="Arial"/>
          <w:color w:val="222222"/>
          <w:lang w:eastAsia="pl-PL"/>
        </w:rPr>
        <w:t>. Jeśli jesteś pracownikiem, prowadzisz swoją firmę, czy gospodarstwo rolne, masz prawo dojechać do swojej pracy. Masz również prawo udać się po zakup towarów i usług związanych ze swoją zawodową działalnością.</w:t>
      </w:r>
    </w:p>
    <w:p w:rsidR="00AF16B9" w:rsidRPr="00AF16B9" w:rsidRDefault="00AF16B9" w:rsidP="00AF16B9">
      <w:pPr>
        <w:numPr>
          <w:ilvl w:val="0"/>
          <w:numId w:val="6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 xml:space="preserve">wolontariatu na rzecz walki z COVID-19. </w:t>
      </w:r>
      <w:r w:rsidRPr="00AF16B9">
        <w:rPr>
          <w:rFonts w:ascii="Arial" w:eastAsia="Times New Roman" w:hAnsi="Arial" w:cs="Arial"/>
          <w:color w:val="222222"/>
          <w:lang w:eastAsia="pl-PL"/>
        </w:rPr>
        <w:t>Jeśli</w:t>
      </w: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 xml:space="preserve"> </w:t>
      </w:r>
      <w:r w:rsidRPr="00AF16B9">
        <w:rPr>
          <w:rFonts w:ascii="Arial" w:eastAsia="Times New Roman" w:hAnsi="Arial" w:cs="Arial"/>
          <w:color w:val="222222"/>
          <w:lang w:eastAsia="pl-PL"/>
        </w:rPr>
        <w:t xml:space="preserve">działasz na rzecz walki z koronawirusem 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      </w:t>
      </w:r>
      <w:r w:rsidRPr="00AF16B9">
        <w:rPr>
          <w:rFonts w:ascii="Arial" w:eastAsia="Times New Roman" w:hAnsi="Arial" w:cs="Arial"/>
          <w:color w:val="222222"/>
          <w:lang w:eastAsia="pl-PL"/>
        </w:rPr>
        <w:t>i pomagasz potrzebującym przebywającym na kwarantannie lub osobom, które nie powinny wychodzić z domu, możesz się przemieszczać w ramach tej działalności.</w:t>
      </w:r>
    </w:p>
    <w:p w:rsidR="00AF16B9" w:rsidRPr="00AF16B9" w:rsidRDefault="00AF16B9" w:rsidP="00AF16B9">
      <w:pPr>
        <w:numPr>
          <w:ilvl w:val="0"/>
          <w:numId w:val="6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 xml:space="preserve">załatwiania spraw niezbędnych do życia codziennego. </w:t>
      </w:r>
      <w:r w:rsidRPr="00AF16B9">
        <w:rPr>
          <w:rFonts w:ascii="Arial" w:eastAsia="Times New Roman" w:hAnsi="Arial" w:cs="Arial"/>
          <w:color w:val="222222"/>
          <w:lang w:eastAsia="pl-PL"/>
        </w:rPr>
        <w:t>Będziesz mógł się przemieszczać, aby zrobić niezbędne zakupy, wykupić lekarstwa, udać się do lekarza, opiekować się bliskimi, wyprowadzić psa.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Zakaz korzystania z parków, plaż, bulwarów, promenad i rowerów miejskich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 xml:space="preserve">Wprowadzamy także do odwołania zakaz przebywania na plażach i terenach zielonych, pełniących funkcje publiczne. Zakaz dotyczy więc parków, zieleńców, promenad, bulwarów, ogrodów botanicznych i zoologicznych, czy ogródków jordanowskich. Ostatnie doświadczenia pokazują, że są to miejsca, w których dochodzi do gromadzenia się ludzi, a tym samym – 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  </w:t>
      </w:r>
      <w:r w:rsidRPr="00AF16B9">
        <w:rPr>
          <w:rFonts w:ascii="Arial" w:eastAsia="Times New Roman" w:hAnsi="Arial" w:cs="Arial"/>
          <w:color w:val="222222"/>
          <w:lang w:eastAsia="pl-PL"/>
        </w:rPr>
        <w:t>do zwiększenia szans na zakażenie.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Z tego też powodu ograniczamy możliwość korzystania z rowerów miejskich.</w:t>
      </w:r>
    </w:p>
    <w:p w:rsid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2 metry – minimalna odległość między pieszymi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Wprowadzamy obowiązek utrzymania co najmniej 2-metrowej odległości między pieszymi. Dotyczy to także rodzin i bliskich.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 xml:space="preserve">Wyłączeni z tego obowiązku będą: </w:t>
      </w:r>
    </w:p>
    <w:p w:rsidR="00AF16B9" w:rsidRPr="00AF16B9" w:rsidRDefault="00AF16B9" w:rsidP="00AF16B9">
      <w:pPr>
        <w:numPr>
          <w:ilvl w:val="0"/>
          <w:numId w:val="7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 xml:space="preserve">rodzice z dziećmi wymagającymi opieki (do 13 roku życia), </w:t>
      </w:r>
    </w:p>
    <w:p w:rsidR="00AF16B9" w:rsidRPr="00AF16B9" w:rsidRDefault="00AF16B9" w:rsidP="00AF16B9">
      <w:pPr>
        <w:numPr>
          <w:ilvl w:val="0"/>
          <w:numId w:val="7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 xml:space="preserve">a także osoby niepełnosprawne lub niemogące się samodzielnie poruszać i ich opiekunowie.  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Urzędy na pracy zdalnej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Instytucje publiczne swoje obowiązki będą wykonywały zdalnie. Wyjątek mogą stanowić jedynie czynności, w których praca zdalna nie gwarantuje możliwości realizacji ich kluczowych obowiązków.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Limit pasażerów również w pojazdach 9+ (od 2.04.2020 r.)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 xml:space="preserve">W zbiorowym transporcie publicznym obowiązuje już zasada „tyle pasażerów, ile połowa miejsc siedzących w pojeździe”. Rozszerzamy ten wymóg także na pojazdy, które mają więcej niż 9 miejsc siedzących, w tym transport niepubliczny – np. dowożących do pracy 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                    </w:t>
      </w:r>
      <w:r w:rsidRPr="00AF16B9">
        <w:rPr>
          <w:rFonts w:ascii="Arial" w:eastAsia="Times New Roman" w:hAnsi="Arial" w:cs="Arial"/>
          <w:color w:val="222222"/>
          <w:lang w:eastAsia="pl-PL"/>
        </w:rPr>
        <w:t>w zorganizowany sposób, czy prywatnych przewoźników.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 xml:space="preserve">PRZYKŁAD </w:t>
      </w:r>
      <w:r w:rsidRPr="00AF16B9">
        <w:rPr>
          <w:rFonts w:ascii="Arial" w:eastAsia="Times New Roman" w:hAnsi="Arial" w:cs="Arial"/>
          <w:color w:val="222222"/>
          <w:lang w:eastAsia="pl-PL"/>
        </w:rPr>
        <w:t>Jeśli w busie jest 20 miejsc, to na pokład pojazdu może jednorazowo wejść maksymalnie 10 osób.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Ważne! Ograniczenie wejdzie w życie w czwartek, 2 kwietnia 2020 roku i nie dotyczy samochodów osobowych.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b/>
          <w:bCs/>
          <w:color w:val="222222"/>
          <w:lang w:eastAsia="pl-PL"/>
        </w:rPr>
        <w:t>Miejsca pracy – dodatkowe zabezpieczenia dla pracowników (od 2.04.2020 r.)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 xml:space="preserve">Pracodawcy będą musieli zapewnić dodatkowe środki bezpieczeństwa swoim pracownikom. </w:t>
      </w:r>
      <w:r>
        <w:rPr>
          <w:rFonts w:ascii="Arial" w:eastAsia="Times New Roman" w:hAnsi="Arial" w:cs="Arial"/>
          <w:color w:val="222222"/>
          <w:lang w:eastAsia="pl-PL"/>
        </w:rPr>
        <w:t xml:space="preserve">      </w:t>
      </w:r>
      <w:r w:rsidRPr="00AF16B9">
        <w:rPr>
          <w:rFonts w:ascii="Arial" w:eastAsia="Times New Roman" w:hAnsi="Arial" w:cs="Arial"/>
          <w:color w:val="222222"/>
          <w:lang w:eastAsia="pl-PL"/>
        </w:rPr>
        <w:t>I tak:</w:t>
      </w:r>
    </w:p>
    <w:p w:rsidR="00AF16B9" w:rsidRPr="00AF16B9" w:rsidRDefault="00AF16B9" w:rsidP="00AF16B9">
      <w:pPr>
        <w:numPr>
          <w:ilvl w:val="0"/>
          <w:numId w:val="8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 xml:space="preserve">stanowiska pracy poszczególnych osób muszą być oddalone od siebie o co najmniej 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          </w:t>
      </w:r>
      <w:r w:rsidRPr="00AF16B9">
        <w:rPr>
          <w:rFonts w:ascii="Arial" w:eastAsia="Times New Roman" w:hAnsi="Arial" w:cs="Arial"/>
          <w:color w:val="222222"/>
          <w:lang w:eastAsia="pl-PL"/>
        </w:rPr>
        <w:t>1,5 metra.</w:t>
      </w:r>
    </w:p>
    <w:p w:rsidR="00AF16B9" w:rsidRPr="00AF16B9" w:rsidRDefault="00AF16B9" w:rsidP="00AF16B9">
      <w:pPr>
        <w:numPr>
          <w:ilvl w:val="0"/>
          <w:numId w:val="8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pracownicy mają obowiązek używania rękawiczek lub muszą mieć dostęp do płynów dezynfekujących.</w:t>
      </w:r>
    </w:p>
    <w:p w:rsidR="00AF16B9" w:rsidRPr="00AF16B9" w:rsidRDefault="00AF16B9" w:rsidP="00AF16B9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AF16B9">
        <w:rPr>
          <w:rFonts w:ascii="Arial" w:eastAsia="Times New Roman" w:hAnsi="Arial" w:cs="Arial"/>
          <w:color w:val="222222"/>
          <w:lang w:eastAsia="pl-PL"/>
        </w:rPr>
        <w:t>Ważne! Pracodawca musi zapewnić te środki bezpieczeństwa od czwartku, 2 kwietnia 2020 roku.</w:t>
      </w:r>
    </w:p>
    <w:p w:rsidR="00A171A2" w:rsidRDefault="00A171A2" w:rsidP="00977C5B">
      <w:pPr>
        <w:spacing w:after="0"/>
      </w:pPr>
    </w:p>
    <w:p w:rsidR="00AF16B9" w:rsidRPr="00AF16B9" w:rsidRDefault="00AF16B9">
      <w:pPr>
        <w:rPr>
          <w:rFonts w:ascii="Arial" w:hAnsi="Arial" w:cs="Arial"/>
          <w:b/>
          <w:color w:val="FF0000"/>
        </w:rPr>
      </w:pPr>
      <w:r w:rsidRPr="00AF16B9">
        <w:rPr>
          <w:rFonts w:ascii="Arial" w:hAnsi="Arial" w:cs="Arial"/>
          <w:b/>
          <w:color w:val="FF0000"/>
        </w:rPr>
        <w:t>Źródło: https://www.gov.pl/web/koronawirus/kolejne-kroki</w:t>
      </w:r>
    </w:p>
    <w:p w:rsidR="00AF16B9" w:rsidRDefault="00AF16B9"/>
    <w:sectPr w:rsidR="00AF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1A7"/>
    <w:multiLevelType w:val="multilevel"/>
    <w:tmpl w:val="E6E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F2CD5"/>
    <w:multiLevelType w:val="multilevel"/>
    <w:tmpl w:val="53FC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524826"/>
    <w:multiLevelType w:val="multilevel"/>
    <w:tmpl w:val="3888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9A7048"/>
    <w:multiLevelType w:val="multilevel"/>
    <w:tmpl w:val="AE32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CE640B"/>
    <w:multiLevelType w:val="multilevel"/>
    <w:tmpl w:val="AFE6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1B0724"/>
    <w:multiLevelType w:val="multilevel"/>
    <w:tmpl w:val="2B96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941C6A"/>
    <w:multiLevelType w:val="multilevel"/>
    <w:tmpl w:val="7F8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943AD2"/>
    <w:multiLevelType w:val="multilevel"/>
    <w:tmpl w:val="A086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B9"/>
    <w:rsid w:val="001A0C6E"/>
    <w:rsid w:val="005057C2"/>
    <w:rsid w:val="0063098C"/>
    <w:rsid w:val="00977C5B"/>
    <w:rsid w:val="00A171A2"/>
    <w:rsid w:val="00A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BA2ED-0EA1-4380-8DA6-4E33FB97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1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szamlawa.pl/wiadomosci/koronawirus-nowe-ograniczenia-aktualizac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Gębala</dc:creator>
  <cp:keywords/>
  <dc:description/>
  <cp:lastModifiedBy>AndrzejS</cp:lastModifiedBy>
  <cp:revision>4</cp:revision>
  <dcterms:created xsi:type="dcterms:W3CDTF">2020-04-01T06:40:00Z</dcterms:created>
  <dcterms:modified xsi:type="dcterms:W3CDTF">2020-04-01T06:40:00Z</dcterms:modified>
</cp:coreProperties>
</file>